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8F4A73" w:rsidRDefault="00624BA2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BA2">
        <w:rPr>
          <w:rFonts w:ascii="Times New Roman" w:hAnsi="Times New Roman" w:cs="Times New Roman"/>
          <w:b/>
          <w:sz w:val="28"/>
          <w:szCs w:val="28"/>
        </w:rPr>
        <w:t>ОП.09 ИНЖЕНЕРНАЯ ГРАФИКА</w:t>
      </w:r>
    </w:p>
    <w:p w:rsidR="00003DD8" w:rsidRPr="00CA3E60" w:rsidRDefault="00003DD8" w:rsidP="00003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E60">
        <w:rPr>
          <w:rFonts w:ascii="Times New Roman" w:hAnsi="Times New Roman" w:cs="Times New Roman"/>
          <w:b/>
          <w:sz w:val="28"/>
          <w:szCs w:val="28"/>
        </w:rPr>
        <w:t>1.1 Область применения программы</w:t>
      </w:r>
    </w:p>
    <w:p w:rsidR="00003DD8" w:rsidRPr="00CA3E60" w:rsidRDefault="00003DD8" w:rsidP="00003D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3DD8" w:rsidRPr="00CA3E60" w:rsidRDefault="00003DD8" w:rsidP="00003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3E60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является частью </w:t>
      </w:r>
      <w:r w:rsidRPr="00CA3E60">
        <w:rPr>
          <w:rFonts w:ascii="Times New Roman" w:hAnsi="Times New Roman" w:cs="Times New Roman"/>
          <w:color w:val="000000"/>
          <w:sz w:val="28"/>
          <w:szCs w:val="28"/>
        </w:rPr>
        <w:t xml:space="preserve">основной профессиональной образовательной программы </w:t>
      </w:r>
      <w:r w:rsidRPr="00CA3E60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Pr="00CA3E60">
        <w:rPr>
          <w:rFonts w:ascii="Times New Roman" w:hAnsi="Times New Roman" w:cs="Times New Roman"/>
          <w:bCs/>
          <w:sz w:val="28"/>
          <w:szCs w:val="28"/>
        </w:rPr>
        <w:t>11.02.10 Радиосвязь, радиовещание и телевидение.</w:t>
      </w:r>
    </w:p>
    <w:p w:rsidR="00003DD8" w:rsidRPr="00CA3E60" w:rsidRDefault="00003DD8" w:rsidP="00003D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E60">
        <w:rPr>
          <w:rFonts w:ascii="Times New Roman" w:hAnsi="Times New Roman" w:cs="Times New Roman"/>
          <w:sz w:val="28"/>
          <w:szCs w:val="28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11.02.10 Радиосвязь, радиовещание и телевидение.</w:t>
      </w:r>
    </w:p>
    <w:p w:rsidR="00003DD8" w:rsidRPr="00CA3E60" w:rsidRDefault="00003DD8" w:rsidP="00003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3DD8" w:rsidRPr="00CA3E60" w:rsidRDefault="00003DD8" w:rsidP="00003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639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E60">
        <w:rPr>
          <w:rFonts w:ascii="Times New Roman" w:hAnsi="Times New Roman" w:cs="Times New Roman"/>
          <w:b/>
          <w:sz w:val="28"/>
          <w:szCs w:val="28"/>
        </w:rPr>
        <w:t xml:space="preserve">1.2 Место дисциплины в структуре основной профессиональной образовательной программы: </w:t>
      </w:r>
      <w:r w:rsidRPr="00CA3E60">
        <w:rPr>
          <w:rFonts w:ascii="Times New Roman" w:hAnsi="Times New Roman" w:cs="Times New Roman"/>
          <w:sz w:val="28"/>
          <w:szCs w:val="28"/>
        </w:rPr>
        <w:t>цикл общепрофессиональных дисциплин</w:t>
      </w:r>
    </w:p>
    <w:p w:rsidR="00003DD8" w:rsidRPr="00CA3E60" w:rsidRDefault="00003DD8" w:rsidP="00003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3DD8" w:rsidRPr="00CA3E60" w:rsidRDefault="00003DD8" w:rsidP="00003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E60">
        <w:rPr>
          <w:rFonts w:ascii="Times New Roman" w:hAnsi="Times New Roman" w:cs="Times New Roman"/>
          <w:b/>
          <w:sz w:val="28"/>
          <w:szCs w:val="28"/>
        </w:rPr>
        <w:t>1.3 Цели и задачи дисциплины – требования к результатам освоения дисциплины:</w:t>
      </w:r>
    </w:p>
    <w:p w:rsidR="00003DD8" w:rsidRDefault="00003DD8" w:rsidP="00003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sz w:val="28"/>
          <w:szCs w:val="28"/>
        </w:rPr>
      </w:pPr>
    </w:p>
    <w:p w:rsidR="00003DD8" w:rsidRPr="00CA3E60" w:rsidRDefault="00003DD8" w:rsidP="00003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E60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уметь:</w:t>
      </w:r>
    </w:p>
    <w:p w:rsidR="00003DD8" w:rsidRPr="00CA3E60" w:rsidRDefault="00003DD8" w:rsidP="00003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E60">
        <w:rPr>
          <w:rFonts w:ascii="Times New Roman" w:hAnsi="Times New Roman" w:cs="Times New Roman"/>
          <w:sz w:val="28"/>
          <w:szCs w:val="28"/>
        </w:rPr>
        <w:t>- оформлять техническую документацию в соответствии с действующей нормативной базой;</w:t>
      </w:r>
    </w:p>
    <w:p w:rsidR="00003DD8" w:rsidRPr="00CA3E60" w:rsidRDefault="00003DD8" w:rsidP="00003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E60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знать:</w:t>
      </w:r>
    </w:p>
    <w:p w:rsidR="00003DD8" w:rsidRPr="00F553C3" w:rsidRDefault="00003DD8" w:rsidP="00003DD8">
      <w:pPr>
        <w:pStyle w:val="2"/>
        <w:spacing w:before="0" w:after="0" w:line="240" w:lineRule="auto"/>
        <w:ind w:firstLine="709"/>
        <w:jc w:val="both"/>
        <w:rPr>
          <w:sz w:val="28"/>
          <w:szCs w:val="28"/>
          <w:lang w:val="ru-RU"/>
        </w:rPr>
      </w:pPr>
      <w:r w:rsidRPr="00F553C3">
        <w:rPr>
          <w:sz w:val="28"/>
          <w:szCs w:val="28"/>
          <w:lang w:val="ru-RU"/>
        </w:rPr>
        <w:t>- правила разработки и оформления технической документации, чертежей и схем;</w:t>
      </w:r>
    </w:p>
    <w:p w:rsidR="00003DD8" w:rsidRDefault="00003DD8" w:rsidP="00003DD8">
      <w:pPr>
        <w:pStyle w:val="2"/>
        <w:spacing w:before="0" w:after="0" w:line="240" w:lineRule="auto"/>
        <w:ind w:firstLine="709"/>
        <w:jc w:val="both"/>
        <w:rPr>
          <w:sz w:val="28"/>
          <w:szCs w:val="28"/>
          <w:lang w:val="ru-RU"/>
        </w:rPr>
      </w:pPr>
      <w:r w:rsidRPr="00F553C3">
        <w:rPr>
          <w:sz w:val="28"/>
          <w:szCs w:val="28"/>
          <w:lang w:val="ru-RU"/>
        </w:rPr>
        <w:t>- пакеты прикладных программ по инженерной графике при разработке и оформлении технической документации.</w:t>
      </w:r>
    </w:p>
    <w:p w:rsidR="00003DD8" w:rsidRPr="00282818" w:rsidRDefault="00003DD8" w:rsidP="00003DD8">
      <w:pPr>
        <w:pStyle w:val="2"/>
        <w:spacing w:before="0" w:after="0" w:line="240" w:lineRule="auto"/>
        <w:ind w:firstLine="709"/>
        <w:jc w:val="both"/>
        <w:rPr>
          <w:b/>
          <w:sz w:val="28"/>
          <w:szCs w:val="28"/>
          <w:lang w:val="ru-RU" w:eastAsia="ru-RU"/>
        </w:rPr>
      </w:pPr>
      <w:r>
        <w:rPr>
          <w:sz w:val="28"/>
          <w:szCs w:val="28"/>
          <w:lang w:eastAsia="ru-RU"/>
        </w:rPr>
        <w:t>Освоение учебной дисциплины ОП</w:t>
      </w:r>
      <w:r>
        <w:rPr>
          <w:sz w:val="28"/>
          <w:szCs w:val="28"/>
          <w:lang w:val="ru-RU" w:eastAsia="ru-RU"/>
        </w:rPr>
        <w:t>.</w:t>
      </w:r>
      <w:r w:rsidRPr="00CE1C85">
        <w:rPr>
          <w:sz w:val="28"/>
          <w:szCs w:val="28"/>
          <w:lang w:eastAsia="ru-RU"/>
        </w:rPr>
        <w:t>0</w:t>
      </w:r>
      <w:r>
        <w:rPr>
          <w:sz w:val="28"/>
          <w:szCs w:val="28"/>
          <w:lang w:eastAsia="ru-RU"/>
        </w:rPr>
        <w:t>1</w:t>
      </w:r>
      <w:r w:rsidRPr="00CE1C85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Инженерная графика</w:t>
      </w:r>
      <w:r w:rsidRPr="00CE1C85">
        <w:rPr>
          <w:sz w:val="28"/>
          <w:szCs w:val="28"/>
          <w:lang w:eastAsia="ru-RU"/>
        </w:rPr>
        <w:t xml:space="preserve"> способствует формированию </w:t>
      </w:r>
      <w:r w:rsidRPr="00CE1C85">
        <w:rPr>
          <w:b/>
          <w:sz w:val="28"/>
          <w:szCs w:val="28"/>
          <w:lang w:eastAsia="ru-RU"/>
        </w:rPr>
        <w:t>профессиональных компетенций:</w:t>
      </w:r>
    </w:p>
    <w:p w:rsidR="00003DD8" w:rsidRPr="00CA3E60" w:rsidRDefault="00003DD8" w:rsidP="00003DD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3E60">
        <w:rPr>
          <w:rFonts w:ascii="Times New Roman" w:hAnsi="Times New Roman" w:cs="Times New Roman"/>
          <w:sz w:val="28"/>
          <w:szCs w:val="28"/>
          <w:lang w:eastAsia="ru-RU"/>
        </w:rPr>
        <w:t>ПК 1.1. Выполнять монтаж и первичную инсталляцию оборудования систем радиосвязи и вещания.</w:t>
      </w:r>
    </w:p>
    <w:p w:rsidR="00003DD8" w:rsidRPr="00CA3E60" w:rsidRDefault="00003DD8" w:rsidP="00003DD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3E60">
        <w:rPr>
          <w:rFonts w:ascii="Times New Roman" w:hAnsi="Times New Roman" w:cs="Times New Roman"/>
          <w:sz w:val="28"/>
          <w:szCs w:val="28"/>
          <w:lang w:eastAsia="ru-RU"/>
        </w:rPr>
        <w:t>ПК 2.1 Выполнять монтаж и первичную инсталляцию компьютерных сетей.</w:t>
      </w:r>
    </w:p>
    <w:p w:rsidR="00003DD8" w:rsidRPr="00CA3E60" w:rsidRDefault="00003DD8" w:rsidP="00003DD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3E60">
        <w:rPr>
          <w:rFonts w:ascii="Times New Roman" w:hAnsi="Times New Roman" w:cs="Times New Roman"/>
          <w:sz w:val="28"/>
          <w:szCs w:val="28"/>
          <w:lang w:eastAsia="ru-RU"/>
        </w:rPr>
        <w:t>ПК 2.4 Выполнять монтаж и производить настройку сетей проводного и беспроводного абонентского доступа.</w:t>
      </w:r>
    </w:p>
    <w:p w:rsidR="00003DD8" w:rsidRPr="00CA3E60" w:rsidRDefault="00003DD8" w:rsidP="00003DD8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A3E60">
        <w:rPr>
          <w:rFonts w:ascii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ОП.01 Инженерная графика у обучающегося формируются </w:t>
      </w:r>
      <w:r w:rsidRPr="00CA3E60">
        <w:rPr>
          <w:rFonts w:ascii="Times New Roman" w:hAnsi="Times New Roman" w:cs="Times New Roman"/>
          <w:b/>
          <w:sz w:val="28"/>
          <w:szCs w:val="28"/>
          <w:lang w:eastAsia="ru-RU"/>
        </w:rPr>
        <w:t>общие компетенции:</w:t>
      </w:r>
    </w:p>
    <w:p w:rsidR="00003DD8" w:rsidRPr="00F553C3" w:rsidRDefault="00003DD8" w:rsidP="00003D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3C3">
        <w:rPr>
          <w:rFonts w:ascii="Times New Roman" w:hAnsi="Times New Roman" w:cs="Times New Roman"/>
          <w:sz w:val="28"/>
          <w:szCs w:val="28"/>
        </w:rPr>
        <w:lastRenderedPageBreak/>
        <w:t>ОК 1. Понимать сущность и социальную значимость своей будущей профессии, проявлять к ней устойчивый интерес.</w:t>
      </w:r>
    </w:p>
    <w:p w:rsidR="00003DD8" w:rsidRPr="00F553C3" w:rsidRDefault="00003DD8" w:rsidP="00003D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3C3">
        <w:rPr>
          <w:rFonts w:ascii="Times New Roman" w:hAnsi="Times New Roman" w:cs="Times New Roman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003DD8" w:rsidRPr="00F553C3" w:rsidRDefault="00003DD8" w:rsidP="00003D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3C3"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003DD8" w:rsidRPr="00F553C3" w:rsidRDefault="00003DD8" w:rsidP="00003D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3C3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003DD8" w:rsidRPr="00F553C3" w:rsidRDefault="00003DD8" w:rsidP="00003D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3C3"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003DD8" w:rsidRPr="00F553C3" w:rsidRDefault="00003DD8" w:rsidP="00003D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3C3">
        <w:rPr>
          <w:rFonts w:ascii="Times New Roman" w:hAnsi="Times New Roman" w:cs="Times New Roman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003DD8" w:rsidRPr="00F553C3" w:rsidRDefault="00003DD8" w:rsidP="00003D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3C3">
        <w:rPr>
          <w:rFonts w:ascii="Times New Roman" w:hAnsi="Times New Roman" w:cs="Times New Roman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003DD8" w:rsidRPr="00F553C3" w:rsidRDefault="00003DD8" w:rsidP="00003D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3C3">
        <w:rPr>
          <w:rFonts w:ascii="Times New Roman" w:hAnsi="Times New Roman" w:cs="Times New Roman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003DD8" w:rsidRDefault="00003DD8" w:rsidP="00003D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53C3">
        <w:rPr>
          <w:rFonts w:ascii="Times New Roman" w:hAnsi="Times New Roman" w:cs="Times New Roman"/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003DD8" w:rsidRPr="00003DD8" w:rsidRDefault="00003DD8" w:rsidP="00003DD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     </w:t>
      </w:r>
      <w:r w:rsidRPr="00003DD8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 результате освоения рабочей программы у обучающегося формируются </w:t>
      </w:r>
      <w:r w:rsidRPr="00003DD8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личностные результаты</w:t>
      </w:r>
      <w:r w:rsidRPr="00003DD8">
        <w:rPr>
          <w:rFonts w:ascii="Times New Roman" w:hAnsi="Times New Roman" w:cs="Times New Roman"/>
          <w:color w:val="000000"/>
          <w:spacing w:val="-1"/>
          <w:sz w:val="28"/>
          <w:szCs w:val="28"/>
        </w:rPr>
        <w:t>:</w:t>
      </w:r>
      <w:r w:rsidRPr="00003D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3DD8" w:rsidRPr="00003DD8" w:rsidRDefault="00003DD8" w:rsidP="00003DD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32"/>
          <w:szCs w:val="28"/>
        </w:rPr>
      </w:pPr>
      <w:r w:rsidRPr="00003DD8">
        <w:rPr>
          <w:rFonts w:ascii="Times New Roman" w:hAnsi="Times New Roman" w:cs="Times New Roman"/>
          <w:sz w:val="28"/>
          <w:szCs w:val="28"/>
        </w:rPr>
        <w:t xml:space="preserve">        ЛР 13 </w:t>
      </w:r>
      <w:r w:rsidRPr="00003DD8">
        <w:rPr>
          <w:rFonts w:ascii="Times New Roman" w:hAnsi="Times New Roman" w:cs="Times New Roman"/>
          <w:bCs/>
          <w:sz w:val="28"/>
        </w:rPr>
        <w:t>Способный проявления к клиентам максимальные чуткость, вежливость, внимание, выдержку, предусмотрительность, терпение.</w:t>
      </w:r>
    </w:p>
    <w:p w:rsidR="00003DD8" w:rsidRPr="00003DD8" w:rsidRDefault="00003DD8" w:rsidP="00003DD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03DD8">
        <w:rPr>
          <w:rFonts w:ascii="Times New Roman" w:hAnsi="Times New Roman" w:cs="Times New Roman"/>
          <w:bCs/>
          <w:sz w:val="28"/>
          <w:szCs w:val="28"/>
        </w:rPr>
        <w:t xml:space="preserve">        ЛР </w:t>
      </w:r>
      <w:r w:rsidRPr="00003DD8">
        <w:rPr>
          <w:rFonts w:ascii="Times New Roman" w:hAnsi="Times New Roman" w:cs="Times New Roman"/>
          <w:bCs/>
          <w:sz w:val="32"/>
          <w:szCs w:val="28"/>
        </w:rPr>
        <w:t xml:space="preserve">14 </w:t>
      </w:r>
      <w:r w:rsidRPr="00003DD8">
        <w:rPr>
          <w:rFonts w:ascii="Times New Roman" w:hAnsi="Times New Roman" w:cs="Times New Roman"/>
          <w:bCs/>
          <w:sz w:val="28"/>
        </w:rPr>
        <w:t>Осознание и выполнение требования трудовой дисциплины</w:t>
      </w:r>
    </w:p>
    <w:p w:rsidR="00003DD8" w:rsidRPr="00003DD8" w:rsidRDefault="00003DD8" w:rsidP="00003DD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32"/>
          <w:szCs w:val="28"/>
        </w:rPr>
      </w:pPr>
      <w:r w:rsidRPr="00003DD8">
        <w:rPr>
          <w:rFonts w:ascii="Times New Roman" w:hAnsi="Times New Roman" w:cs="Times New Roman"/>
          <w:bCs/>
          <w:sz w:val="32"/>
          <w:szCs w:val="28"/>
        </w:rPr>
        <w:t xml:space="preserve">       ЛР 15 </w:t>
      </w:r>
      <w:r w:rsidRPr="00003DD8">
        <w:rPr>
          <w:rFonts w:ascii="Times New Roman" w:hAnsi="Times New Roman" w:cs="Times New Roman"/>
          <w:bCs/>
          <w:sz w:val="28"/>
        </w:rPr>
        <w:t>Осознание важности соблюдения норм законодательства и внутренней документации в отношении использования и сохранности конфиденциальной и инсайдерской информации, полученной в результате исполнения своих должностных обязанностей</w:t>
      </w:r>
    </w:p>
    <w:p w:rsidR="00003DD8" w:rsidRPr="00003DD8" w:rsidRDefault="00003DD8" w:rsidP="00003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3DD8" w:rsidRPr="00003DD8" w:rsidRDefault="00003DD8" w:rsidP="00003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DD8">
        <w:rPr>
          <w:rFonts w:ascii="Times New Roman" w:hAnsi="Times New Roman" w:cs="Times New Roman"/>
          <w:b/>
          <w:sz w:val="28"/>
          <w:szCs w:val="28"/>
        </w:rPr>
        <w:t>1.4 Рекомендуемое количество часов на освоение программы дисциплины:</w:t>
      </w:r>
    </w:p>
    <w:p w:rsidR="00003DD8" w:rsidRPr="00003DD8" w:rsidRDefault="00003DD8" w:rsidP="00003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DD8"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 117 часов, в том числе:</w:t>
      </w:r>
    </w:p>
    <w:p w:rsidR="00003DD8" w:rsidRPr="00003DD8" w:rsidRDefault="00003DD8" w:rsidP="00003D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3DD8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 78 часов;</w:t>
      </w:r>
    </w:p>
    <w:p w:rsidR="00A3159B" w:rsidRPr="00003DD8" w:rsidRDefault="00003DD8" w:rsidP="00003DD8">
      <w:pPr>
        <w:pStyle w:val="ConsPlusNormal"/>
        <w:jc w:val="both"/>
        <w:rPr>
          <w:rFonts w:ascii="Times New Roman" w:hAnsi="Times New Roman" w:cs="Times New Roman"/>
          <w:sz w:val="28"/>
        </w:rPr>
      </w:pPr>
      <w:r w:rsidRPr="00003DD8">
        <w:rPr>
          <w:rFonts w:ascii="Times New Roman" w:hAnsi="Times New Roman" w:cs="Times New Roman"/>
          <w:sz w:val="28"/>
          <w:szCs w:val="28"/>
        </w:rPr>
        <w:t>самостоятельной работы обучающегося 39 часов.</w:t>
      </w:r>
    </w:p>
    <w:p w:rsid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A3E60" w:rsidRDefault="00CA3E60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A3E60" w:rsidRDefault="00CA3E60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A3E60" w:rsidRPr="00557772" w:rsidRDefault="00CA3E60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B5910" w:rsidRDefault="007D1AC4" w:rsidP="007D1AC4">
      <w:pPr>
        <w:pStyle w:val="a3"/>
        <w:ind w:left="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1.5 </w:t>
      </w:r>
      <w:r w:rsidR="00A3159B" w:rsidRPr="00A26711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7D1AC4" w:rsidRPr="00A26711" w:rsidRDefault="007D1AC4" w:rsidP="007D1AC4">
      <w:pPr>
        <w:pStyle w:val="a3"/>
        <w:ind w:left="375"/>
        <w:jc w:val="both"/>
        <w:rPr>
          <w:rFonts w:ascii="Times New Roman" w:hAnsi="Times New Roman" w:cs="Times New Roman"/>
          <w:b/>
          <w:sz w:val="28"/>
        </w:rPr>
      </w:pPr>
    </w:p>
    <w:p w:rsidR="00A26711" w:rsidRPr="007D1AC4" w:rsidRDefault="00A26711" w:rsidP="007D1AC4">
      <w:pPr>
        <w:pStyle w:val="a3"/>
        <w:spacing w:after="0"/>
        <w:ind w:left="0"/>
        <w:jc w:val="both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7D1AC4">
        <w:rPr>
          <w:rFonts w:ascii="Times New Roman" w:eastAsia="PMingLiU" w:hAnsi="Times New Roman"/>
          <w:b/>
          <w:bCs/>
          <w:sz w:val="28"/>
          <w:szCs w:val="28"/>
          <w:lang w:eastAsia="ru-RU"/>
        </w:rPr>
        <w:t xml:space="preserve">Раздел 1. </w:t>
      </w:r>
      <w:r w:rsidR="00003DD8" w:rsidRPr="00003DD8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Теория построения чертежей</w:t>
      </w:r>
    </w:p>
    <w:p w:rsidR="00A26711" w:rsidRPr="007D1AC4" w:rsidRDefault="00A26711" w:rsidP="007D1A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7D1AC4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1.1. </w:t>
      </w:r>
      <w:r w:rsidR="00003DD8" w:rsidRPr="00003DD8">
        <w:rPr>
          <w:rFonts w:ascii="Times New Roman" w:eastAsia="PMingLiU" w:hAnsi="Times New Roman"/>
          <w:bCs/>
          <w:sz w:val="28"/>
          <w:szCs w:val="28"/>
          <w:lang w:eastAsia="ru-RU"/>
        </w:rPr>
        <w:t>Оформление чертежей</w:t>
      </w:r>
      <w:r w:rsidRPr="00003DD8"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</w:p>
    <w:p w:rsidR="006264B6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1.2 </w:t>
      </w:r>
      <w:r w:rsidR="00003DD8" w:rsidRPr="00003DD8">
        <w:rPr>
          <w:rFonts w:ascii="Times New Roman" w:eastAsia="PMingLiU" w:hAnsi="Times New Roman"/>
          <w:bCs/>
          <w:sz w:val="28"/>
          <w:szCs w:val="28"/>
          <w:lang w:eastAsia="ru-RU"/>
        </w:rPr>
        <w:t>Основы проекционного черчения</w:t>
      </w:r>
      <w:r w:rsidR="006264B6" w:rsidRPr="00A26711">
        <w:rPr>
          <w:rFonts w:ascii="Times New Roman" w:hAnsi="Times New Roman" w:cs="Times New Roman"/>
          <w:bCs/>
          <w:sz w:val="28"/>
          <w:szCs w:val="28"/>
        </w:rPr>
        <w:t>.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Раздел 2</w:t>
      </w:r>
      <w:r w:rsidR="004838D8">
        <w:rPr>
          <w:rFonts w:ascii="Times New Roman" w:eastAsia="PMingLiU" w:hAnsi="Times New Roman"/>
          <w:b/>
          <w:bCs/>
          <w:sz w:val="28"/>
          <w:szCs w:val="28"/>
          <w:lang w:eastAsia="ru-RU"/>
        </w:rPr>
        <w:t>.</w:t>
      </w:r>
      <w:r w:rsidRPr="00A26711">
        <w:rPr>
          <w:rFonts w:ascii="Times New Roman" w:eastAsia="PMingLiU" w:hAnsi="Times New Roman"/>
          <w:b/>
          <w:bCs/>
          <w:sz w:val="28"/>
          <w:szCs w:val="28"/>
          <w:lang w:eastAsia="ru-RU"/>
        </w:rPr>
        <w:t xml:space="preserve"> </w:t>
      </w:r>
      <w:r w:rsidR="00003DD8" w:rsidRPr="00003DD8">
        <w:rPr>
          <w:rFonts w:ascii="Times New Roman" w:hAnsi="Times New Roman" w:cs="Times New Roman"/>
          <w:b/>
          <w:sz w:val="28"/>
          <w:szCs w:val="28"/>
        </w:rPr>
        <w:t>Схемы и чертежи по специальности</w:t>
      </w:r>
    </w:p>
    <w:p w:rsidR="00A26711" w:rsidRPr="00A26711" w:rsidRDefault="00A26711" w:rsidP="00A267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A26711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2.1 </w:t>
      </w:r>
      <w:r w:rsidR="00003DD8" w:rsidRPr="00003DD8">
        <w:rPr>
          <w:rFonts w:ascii="Times New Roman" w:hAnsi="Times New Roman" w:cs="Times New Roman"/>
          <w:bCs/>
          <w:sz w:val="28"/>
          <w:szCs w:val="28"/>
        </w:rPr>
        <w:t>Схемы и чертежи по специальности</w:t>
      </w:r>
      <w:r w:rsidR="00003DD8">
        <w:rPr>
          <w:rFonts w:ascii="Times New Roman" w:hAnsi="Times New Roman" w:cs="Times New Roman"/>
          <w:bCs/>
          <w:sz w:val="28"/>
          <w:szCs w:val="28"/>
        </w:rPr>
        <w:t>.</w:t>
      </w:r>
    </w:p>
    <w:sectPr w:rsidR="00A26711" w:rsidRPr="00A26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03DD8"/>
    <w:rsid w:val="000451BD"/>
    <w:rsid w:val="000635C5"/>
    <w:rsid w:val="00077F17"/>
    <w:rsid w:val="000862DF"/>
    <w:rsid w:val="00125B78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838D8"/>
    <w:rsid w:val="004F42F3"/>
    <w:rsid w:val="004F537B"/>
    <w:rsid w:val="0054002A"/>
    <w:rsid w:val="005565F7"/>
    <w:rsid w:val="00557772"/>
    <w:rsid w:val="005E5706"/>
    <w:rsid w:val="005E5BF4"/>
    <w:rsid w:val="006157CE"/>
    <w:rsid w:val="00624BA2"/>
    <w:rsid w:val="006264B6"/>
    <w:rsid w:val="0065632A"/>
    <w:rsid w:val="00682BDF"/>
    <w:rsid w:val="00693BC8"/>
    <w:rsid w:val="00715E28"/>
    <w:rsid w:val="007A5EDF"/>
    <w:rsid w:val="007D1AC4"/>
    <w:rsid w:val="008D4C55"/>
    <w:rsid w:val="008E6898"/>
    <w:rsid w:val="008F4A73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CA3E60"/>
    <w:rsid w:val="00D10DE0"/>
    <w:rsid w:val="00D34797"/>
    <w:rsid w:val="00D70943"/>
    <w:rsid w:val="00DA5773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6BE08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003D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003DD8"/>
    <w:pPr>
      <w:suppressAutoHyphens/>
      <w:spacing w:before="60"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20">
    <w:name w:val="Основной текст 2 Знак"/>
    <w:basedOn w:val="a0"/>
    <w:link w:val="2"/>
    <w:uiPriority w:val="99"/>
    <w:rsid w:val="00003DD8"/>
    <w:rPr>
      <w:rFonts w:ascii="Times New Roman" w:eastAsia="Times New Roman" w:hAnsi="Times New Roman" w:cs="Times New Roman"/>
      <w:sz w:val="24"/>
      <w:szCs w:val="24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Zverdvd.org</cp:lastModifiedBy>
  <cp:revision>4</cp:revision>
  <cp:lastPrinted>2021-11-18T07:49:00Z</cp:lastPrinted>
  <dcterms:created xsi:type="dcterms:W3CDTF">2021-11-19T09:14:00Z</dcterms:created>
  <dcterms:modified xsi:type="dcterms:W3CDTF">2021-11-19T09:18:00Z</dcterms:modified>
</cp:coreProperties>
</file>